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53E8" w14:textId="5D170195" w:rsidR="00F026DD" w:rsidRDefault="000059BF">
      <w:pPr>
        <w:pStyle w:val="BodyText"/>
        <w:ind w:left="116"/>
        <w:rPr>
          <w:rFonts w:ascii="Times New Roman"/>
          <w:sz w:val="20"/>
        </w:rPr>
      </w:pPr>
      <w:r>
        <w:rPr>
          <w:noProof/>
        </w:rPr>
        <w:drawing>
          <wp:anchor distT="0" distB="0" distL="114300" distR="114300" simplePos="0" relativeHeight="251680768" behindDoc="0" locked="0" layoutInCell="1" allowOverlap="1" wp14:anchorId="0CFEB278" wp14:editId="02DB5076">
            <wp:simplePos x="0" y="0"/>
            <wp:positionH relativeFrom="margin">
              <wp:align>left</wp:align>
            </wp:positionH>
            <wp:positionV relativeFrom="paragraph">
              <wp:posOffset>-396875</wp:posOffset>
            </wp:positionV>
            <wp:extent cx="2162175" cy="734695"/>
            <wp:effectExtent l="0" t="0" r="9525" b="825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162175" cy="734695"/>
                    </a:xfrm>
                    <a:prstGeom prst="rect">
                      <a:avLst/>
                    </a:prstGeom>
                  </pic:spPr>
                </pic:pic>
              </a:graphicData>
            </a:graphic>
          </wp:anchor>
        </w:drawing>
      </w:r>
    </w:p>
    <w:p w14:paraId="448A9EC2" w14:textId="77777777" w:rsidR="00F026DD" w:rsidRDefault="00560D62">
      <w:pPr>
        <w:spacing w:before="65"/>
        <w:ind w:left="4164" w:right="4121"/>
        <w:jc w:val="center"/>
        <w:rPr>
          <w:b/>
          <w:sz w:val="25"/>
        </w:rPr>
      </w:pPr>
      <w:r>
        <w:rPr>
          <w:b/>
          <w:sz w:val="25"/>
        </w:rPr>
        <w:t>Key Investor Information</w:t>
      </w:r>
    </w:p>
    <w:p w14:paraId="14F94A27" w14:textId="77777777"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p>
    <w:p w14:paraId="3A9E6D32" w14:textId="3A645F04" w:rsidR="00F026DD" w:rsidRDefault="0051243B">
      <w:pPr>
        <w:pStyle w:val="BodyText"/>
        <w:spacing w:before="3"/>
        <w:rPr>
          <w:b/>
          <w:sz w:val="13"/>
        </w:rPr>
      </w:pPr>
      <w:r>
        <w:rPr>
          <w:noProof/>
        </w:rPr>
        <mc:AlternateContent>
          <mc:Choice Requires="wpg">
            <w:drawing>
              <wp:anchor distT="0" distB="0" distL="0" distR="0" simplePos="0" relativeHeight="251661312" behindDoc="1" locked="0" layoutInCell="1" allowOverlap="1" wp14:anchorId="5F586632" wp14:editId="58DD3C6F">
                <wp:simplePos x="0" y="0"/>
                <wp:positionH relativeFrom="page">
                  <wp:posOffset>262255</wp:posOffset>
                </wp:positionH>
                <wp:positionV relativeFrom="paragraph">
                  <wp:posOffset>121920</wp:posOffset>
                </wp:positionV>
                <wp:extent cx="7000240" cy="904240"/>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4240"/>
                          <a:chOff x="413" y="192"/>
                          <a:chExt cx="11024" cy="1424"/>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29182" w14:textId="0F20AEFE" w:rsidR="00F026DD" w:rsidRDefault="00560D62">
                              <w:pPr>
                                <w:spacing w:before="97"/>
                                <w:ind w:left="23"/>
                                <w:rPr>
                                  <w:b/>
                                  <w:sz w:val="16"/>
                                </w:rPr>
                              </w:pPr>
                              <w:r>
                                <w:rPr>
                                  <w:b/>
                                  <w:sz w:val="16"/>
                                </w:rPr>
                                <w:t xml:space="preserve">Share Class: </w:t>
                              </w:r>
                              <w:r w:rsidR="004912A6">
                                <w:rPr>
                                  <w:b/>
                                  <w:sz w:val="16"/>
                                </w:rPr>
                                <w:t>B</w:t>
                              </w:r>
                              <w:r>
                                <w:rPr>
                                  <w:b/>
                                  <w:sz w:val="16"/>
                                </w:rPr>
                                <w:t xml:space="preserve"> </w:t>
                              </w:r>
                              <w:r w:rsidR="00D00AD1">
                                <w:rPr>
                                  <w:b/>
                                  <w:sz w:val="16"/>
                                </w:rPr>
                                <w:t xml:space="preserve">EUR </w:t>
                              </w:r>
                            </w:p>
                            <w:p w14:paraId="0B5516E6" w14:textId="35099051" w:rsidR="00F026DD" w:rsidRDefault="00560D62">
                              <w:pPr>
                                <w:spacing w:before="125"/>
                                <w:ind w:left="23"/>
                                <w:rPr>
                                  <w:b/>
                                  <w:sz w:val="16"/>
                                </w:rPr>
                              </w:pPr>
                              <w:r>
                                <w:rPr>
                                  <w:b/>
                                  <w:sz w:val="16"/>
                                </w:rPr>
                                <w:t>This Fund is managed by Prescient Fund Services (Ireland) Limited</w:t>
                              </w:r>
                              <w:r w:rsidR="00B80828">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8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86632" id="Group 30" o:spid="_x0000_s1026" style="position:absolute;margin-left:20.65pt;margin-top:9.6pt;width:551.2pt;height:71.2pt;z-index:-251655168;mso-wrap-distance-left:0;mso-wrap-distance-right:0;mso-position-horizontal-relative:page" coordorigin="413,192" coordsize="11024,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68C29182" w14:textId="0F20AEFE" w:rsidR="00F026DD" w:rsidRDefault="00560D62">
                        <w:pPr>
                          <w:spacing w:before="97"/>
                          <w:ind w:left="23"/>
                          <w:rPr>
                            <w:b/>
                            <w:sz w:val="16"/>
                          </w:rPr>
                        </w:pPr>
                        <w:r>
                          <w:rPr>
                            <w:b/>
                            <w:sz w:val="16"/>
                          </w:rPr>
                          <w:t xml:space="preserve">Share Class: </w:t>
                        </w:r>
                        <w:r w:rsidR="004912A6">
                          <w:rPr>
                            <w:b/>
                            <w:sz w:val="16"/>
                          </w:rPr>
                          <w:t>B</w:t>
                        </w:r>
                        <w:r>
                          <w:rPr>
                            <w:b/>
                            <w:sz w:val="16"/>
                          </w:rPr>
                          <w:t xml:space="preserve"> </w:t>
                        </w:r>
                        <w:r w:rsidR="00D00AD1">
                          <w:rPr>
                            <w:b/>
                            <w:sz w:val="16"/>
                          </w:rPr>
                          <w:t xml:space="preserve">EUR </w:t>
                        </w:r>
                      </w:p>
                      <w:p w14:paraId="0B5516E6" w14:textId="35099051" w:rsidR="00F026DD" w:rsidRDefault="00560D62">
                        <w:pPr>
                          <w:spacing w:before="125"/>
                          <w:ind w:left="23"/>
                          <w:rPr>
                            <w:b/>
                            <w:sz w:val="16"/>
                          </w:rPr>
                        </w:pPr>
                        <w:r>
                          <w:rPr>
                            <w:b/>
                            <w:sz w:val="16"/>
                          </w:rPr>
                          <w:t>This Fund is managed by Prescient Fund Services (Ireland) Limited</w:t>
                        </w:r>
                        <w:r w:rsidR="00B80828">
                          <w:rPr>
                            <w:b/>
                            <w:sz w:val="16"/>
                          </w:rPr>
                          <w:t xml:space="preserve"> (the “Manager”)</w:t>
                        </w:r>
                      </w:p>
                    </w:txbxContent>
                  </v:textbox>
                </v:shape>
                <v:shape id="Text Box 31" o:spid="_x0000_s1028" type="#_x0000_t202" style="position:absolute;left:412;top:192;width:1102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v:textbox>
                </v:shape>
                <w10:wrap type="topAndBottom" anchorx="page"/>
              </v:group>
            </w:pict>
          </mc:Fallback>
        </mc:AlternateContent>
      </w:r>
      <w:r>
        <w:rPr>
          <w:noProof/>
        </w:rPr>
        <mc:AlternateContent>
          <mc:Choice Requires="wps">
            <w:drawing>
              <wp:anchor distT="0" distB="0" distL="0" distR="0" simplePos="0" relativeHeight="251662336" behindDoc="1" locked="0" layoutInCell="1" allowOverlap="1" wp14:anchorId="5D55865F" wp14:editId="7331044B">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02E02BC" w14:textId="77777777" w:rsidR="00F026DD" w:rsidRDefault="00560D62">
                            <w:pPr>
                              <w:spacing w:before="18"/>
                              <w:ind w:left="26"/>
                              <w:rPr>
                                <w:b/>
                                <w:sz w:val="18"/>
                              </w:rPr>
                            </w:pPr>
                            <w:r>
                              <w:rPr>
                                <w:b/>
                                <w:sz w:val="18"/>
                              </w:rPr>
                              <w:t>Objectives and Investment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5865F"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" fillcolor="#bfbfbf" strokeweight=".84pt">
                <v:textbox inset="0,0,0,0">
                  <w:txbxContent>
                    <w:p w14:paraId="202E02BC" w14:textId="77777777" w:rsidR="00F026DD" w:rsidRDefault="00560D62">
                      <w:pPr>
                        <w:spacing w:before="18"/>
                        <w:ind w:left="26"/>
                        <w:rPr>
                          <w:b/>
                          <w:sz w:val="18"/>
                        </w:rPr>
                      </w:pPr>
                      <w:r>
                        <w:rPr>
                          <w:b/>
                          <w:sz w:val="18"/>
                        </w:rPr>
                        <w:t>Objectives and Investment Policy</w:t>
                      </w:r>
                    </w:p>
                  </w:txbxContent>
                </v:textbox>
                <w10:wrap type="topAndBottom" anchorx="page"/>
              </v:shape>
            </w:pict>
          </mc:Fallback>
        </mc:AlternateContent>
      </w:r>
    </w:p>
    <w:p w14:paraId="6ACFE563" w14:textId="77777777" w:rsidR="00F026DD" w:rsidRDefault="00F026DD">
      <w:pPr>
        <w:pStyle w:val="BodyText"/>
        <w:spacing w:before="1"/>
        <w:rPr>
          <w:b/>
          <w:sz w:val="11"/>
        </w:rPr>
      </w:pPr>
    </w:p>
    <w:p w14:paraId="449FF915" w14:textId="77777777" w:rsidR="00F026DD" w:rsidRDefault="00F026DD">
      <w:pPr>
        <w:pStyle w:val="BodyText"/>
        <w:spacing w:before="3"/>
        <w:rPr>
          <w:b/>
          <w:sz w:val="10"/>
        </w:rPr>
      </w:pPr>
    </w:p>
    <w:p w14:paraId="482366AE" w14:textId="77777777" w:rsidR="00F026DD" w:rsidRDefault="00F026DD">
      <w:pPr>
        <w:rPr>
          <w:sz w:val="10"/>
        </w:rPr>
        <w:sectPr w:rsidR="00F026DD">
          <w:type w:val="continuous"/>
          <w:pgSz w:w="11910" w:h="16840"/>
          <w:pgMar w:top="580" w:right="360" w:bottom="280" w:left="280" w:header="720" w:footer="720" w:gutter="0"/>
          <w:cols w:space="720"/>
        </w:sectPr>
      </w:pPr>
    </w:p>
    <w:p w14:paraId="11270911" w14:textId="77777777" w:rsidR="00F026DD" w:rsidRDefault="00560D62">
      <w:pPr>
        <w:pStyle w:val="BodyText"/>
        <w:spacing w:before="98" w:line="266" w:lineRule="auto"/>
        <w:ind w:left="156" w:right="40"/>
        <w:jc w:val="both"/>
      </w:pPr>
      <w:r>
        <w:t>The Fund's goal is to achieve growth of the Fund's value in the medium to long term.</w:t>
      </w:r>
    </w:p>
    <w:p w14:paraId="21937B36" w14:textId="77777777" w:rsidR="00F026DD" w:rsidRDefault="00F026DD">
      <w:pPr>
        <w:pStyle w:val="BodyText"/>
        <w:spacing w:before="8"/>
        <w:rPr>
          <w:sz w:val="17"/>
        </w:rPr>
      </w:pPr>
    </w:p>
    <w:p w14:paraId="31EA9CA3" w14:textId="3B48C2FD" w:rsidR="00F026DD" w:rsidRDefault="00560D62">
      <w:pPr>
        <w:pStyle w:val="BodyText"/>
        <w:spacing w:line="266" w:lineRule="auto"/>
        <w:ind w:left="156" w:right="40"/>
        <w:jc w:val="both"/>
      </w:pPr>
      <w:r>
        <w:t>The Fund invests in shares of large companies, which may be located in developed countries</w:t>
      </w:r>
      <w:r>
        <w:rPr>
          <w:spacing w:val="1"/>
        </w:rPr>
        <w:t xml:space="preserve"> </w:t>
      </w:r>
      <w:r>
        <w:t>worldwide.</w:t>
      </w:r>
    </w:p>
    <w:p w14:paraId="1087E0C6" w14:textId="77777777" w:rsidR="00F026DD" w:rsidRDefault="00F026DD">
      <w:pPr>
        <w:pStyle w:val="BodyText"/>
        <w:spacing w:before="8"/>
        <w:rPr>
          <w:sz w:val="17"/>
        </w:rPr>
      </w:pPr>
    </w:p>
    <w:p w14:paraId="47C6D150" w14:textId="2AEF597C" w:rsidR="00F026DD" w:rsidRPr="0088070D" w:rsidRDefault="00560D62">
      <w:pPr>
        <w:pStyle w:val="BodyText"/>
        <w:spacing w:line="266" w:lineRule="auto"/>
        <w:ind w:left="156" w:right="38"/>
        <w:jc w:val="both"/>
      </w:pPr>
      <w:r w:rsidRPr="0088070D">
        <w:t>The Investment Manager selects stocks of companies using the Osmosis Model of Resource Efficiency (the “MoRE Model”). The MoRE Model 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3158CB8C" w14:textId="77777777" w:rsidR="00F026DD" w:rsidRPr="0088070D" w:rsidRDefault="00F026DD">
      <w:pPr>
        <w:pStyle w:val="BodyText"/>
        <w:spacing w:before="7"/>
        <w:rPr>
          <w:sz w:val="17"/>
        </w:rPr>
      </w:pPr>
    </w:p>
    <w:p w14:paraId="36857966" w14:textId="77777777" w:rsidR="00F026DD" w:rsidRPr="0088070D" w:rsidRDefault="00560D62">
      <w:pPr>
        <w:pStyle w:val="BodyText"/>
        <w:spacing w:line="266" w:lineRule="auto"/>
        <w:ind w:left="156" w:right="39"/>
        <w:jc w:val="both"/>
      </w:pPr>
      <w:r w:rsidRPr="0088070D">
        <w:t>The Fund may also invest up to 10% of its net aset value in cash equivalents and money market instruments. The Fund may also invest up to 10% of its net asset value in collective investment</w:t>
      </w:r>
      <w:r w:rsidRPr="0088070D">
        <w:rPr>
          <w:spacing w:val="29"/>
        </w:rPr>
        <w:t xml:space="preserve"> </w:t>
      </w:r>
      <w:r w:rsidRPr="0088070D">
        <w:t>schemes.</w:t>
      </w:r>
    </w:p>
    <w:p w14:paraId="398F1918" w14:textId="77777777" w:rsidR="00F026DD" w:rsidRPr="0088070D" w:rsidRDefault="00F026DD">
      <w:pPr>
        <w:pStyle w:val="BodyText"/>
        <w:spacing w:before="8"/>
        <w:rPr>
          <w:sz w:val="17"/>
        </w:rPr>
      </w:pPr>
    </w:p>
    <w:p w14:paraId="41C27BCB" w14:textId="5D4A266C" w:rsidR="00F026DD" w:rsidRPr="0088070D" w:rsidRDefault="00560D62">
      <w:pPr>
        <w:pStyle w:val="BodyText"/>
        <w:spacing w:line="266" w:lineRule="auto"/>
        <w:ind w:left="156" w:right="39"/>
        <w:jc w:val="both"/>
      </w:pPr>
      <w:r w:rsidRPr="0088070D">
        <w:t>The Fund may invest in limited Financial Derivatives ("FDIs") for investment purposes and efficient portfolio management, including for hedging purposes.</w:t>
      </w:r>
    </w:p>
    <w:p w14:paraId="00B0DE92" w14:textId="77777777" w:rsidR="00560D62" w:rsidRPr="0088070D" w:rsidRDefault="00560D62">
      <w:pPr>
        <w:pStyle w:val="BodyText"/>
        <w:spacing w:line="266" w:lineRule="auto"/>
        <w:ind w:left="156" w:right="39"/>
        <w:jc w:val="both"/>
      </w:pPr>
    </w:p>
    <w:p w14:paraId="5D13FEEC" w14:textId="73BE8AD3" w:rsidR="00F026DD" w:rsidRPr="0088070D" w:rsidRDefault="00560D62" w:rsidP="00560D62">
      <w:pPr>
        <w:pStyle w:val="BodyText"/>
        <w:spacing w:before="98"/>
        <w:ind w:firstLine="156"/>
        <w:jc w:val="both"/>
      </w:pPr>
      <w:r w:rsidRPr="0088070D">
        <w:t>The Fund’s base currency is US dollars.</w:t>
      </w:r>
    </w:p>
    <w:p w14:paraId="63279E51" w14:textId="77777777" w:rsidR="00F026DD" w:rsidRPr="0088070D" w:rsidRDefault="00F026DD">
      <w:pPr>
        <w:pStyle w:val="BodyText"/>
        <w:spacing w:before="5"/>
        <w:rPr>
          <w:sz w:val="19"/>
        </w:rPr>
      </w:pPr>
    </w:p>
    <w:p w14:paraId="7FCFADC4" w14:textId="77777777" w:rsidR="00560D62" w:rsidRPr="0088070D" w:rsidRDefault="00560D62">
      <w:pPr>
        <w:pStyle w:val="BodyText"/>
        <w:spacing w:before="1" w:line="266" w:lineRule="auto"/>
        <w:ind w:left="156" w:right="138"/>
        <w:jc w:val="both"/>
      </w:pPr>
    </w:p>
    <w:p w14:paraId="01F16990" w14:textId="46334F2D" w:rsidR="00F026DD" w:rsidRPr="0088070D" w:rsidRDefault="00560D62">
      <w:pPr>
        <w:pStyle w:val="BodyText"/>
        <w:spacing w:before="1" w:line="266" w:lineRule="auto"/>
        <w:ind w:left="156" w:right="138"/>
        <w:jc w:val="both"/>
      </w:pPr>
      <w:r w:rsidRPr="0088070D">
        <w:t>Portfolio transaction costs may have an impact on the Fund’s performance. Portfolio transaction costs are paid out of the assets of the Fund, in addition to the charges set out</w:t>
      </w:r>
      <w:r w:rsidRPr="0088070D">
        <w:rPr>
          <w:spacing w:val="9"/>
        </w:rPr>
        <w:t xml:space="preserve"> </w:t>
      </w:r>
      <w:r w:rsidRPr="0088070D">
        <w:t>below.</w:t>
      </w:r>
    </w:p>
    <w:p w14:paraId="0810EA7C" w14:textId="77777777" w:rsidR="00560D62" w:rsidRPr="0088070D" w:rsidRDefault="00560D62">
      <w:pPr>
        <w:pStyle w:val="BodyText"/>
        <w:spacing w:before="1" w:line="266" w:lineRule="auto"/>
        <w:ind w:left="156" w:right="138"/>
        <w:jc w:val="both"/>
      </w:pPr>
    </w:p>
    <w:p w14:paraId="14C388DF" w14:textId="321CDC05" w:rsidR="00560D62" w:rsidRPr="0088070D" w:rsidRDefault="00560D62" w:rsidP="0088070D">
      <w:pPr>
        <w:ind w:left="156"/>
        <w:jc w:val="both"/>
        <w:rPr>
          <w:rFonts w:asciiTheme="minorHAnsi" w:hAnsiTheme="minorHAnsi" w:cstheme="minorHAnsi"/>
          <w:color w:val="FF0000"/>
        </w:rPr>
      </w:pPr>
      <w:r w:rsidRPr="0088070D">
        <w:rPr>
          <w:sz w:val="16"/>
          <w:szCs w:val="16"/>
        </w:rPr>
        <w:t>This Fund is actively managed in reference to the MSCI World Index</w:t>
      </w:r>
      <w:r w:rsidR="0088070D" w:rsidRPr="0088070D">
        <w:rPr>
          <w:sz w:val="16"/>
          <w:szCs w:val="16"/>
        </w:rPr>
        <w:t xml:space="preserve"> (the "Benchmark")</w:t>
      </w:r>
      <w:r w:rsidRPr="0088070D">
        <w:rPr>
          <w:sz w:val="16"/>
          <w:szCs w:val="16"/>
        </w:rPr>
        <w:t xml:space="preserve">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material</w:t>
      </w:r>
      <w:r w:rsidRPr="0088070D">
        <w:t>.</w:t>
      </w:r>
    </w:p>
    <w:p w14:paraId="0B87B3F8" w14:textId="77777777" w:rsidR="00F026DD" w:rsidRPr="0088070D" w:rsidRDefault="00F026DD">
      <w:pPr>
        <w:pStyle w:val="BodyText"/>
        <w:spacing w:before="8"/>
        <w:rPr>
          <w:sz w:val="17"/>
        </w:rPr>
      </w:pPr>
    </w:p>
    <w:p w14:paraId="700FD881" w14:textId="77777777" w:rsidR="00F026DD" w:rsidRPr="0088070D" w:rsidRDefault="00560D62">
      <w:pPr>
        <w:pStyle w:val="BodyText"/>
        <w:spacing w:line="266" w:lineRule="auto"/>
        <w:ind w:left="156" w:right="139"/>
        <w:jc w:val="both"/>
      </w:pPr>
      <w:r w:rsidRPr="0088070D">
        <w:t>Any income arising from the Fund will be reinvested and it is not  intended that the Fund will pay</w:t>
      </w:r>
      <w:r w:rsidRPr="0088070D">
        <w:rPr>
          <w:spacing w:val="3"/>
        </w:rPr>
        <w:t xml:space="preserve"> </w:t>
      </w:r>
      <w:r w:rsidRPr="0088070D">
        <w:t>dividends.</w:t>
      </w:r>
    </w:p>
    <w:p w14:paraId="2AF1BB89" w14:textId="77777777" w:rsidR="00F026DD" w:rsidRPr="0088070D" w:rsidRDefault="00F026DD">
      <w:pPr>
        <w:pStyle w:val="BodyText"/>
        <w:spacing w:before="8"/>
        <w:rPr>
          <w:sz w:val="17"/>
        </w:rPr>
      </w:pPr>
    </w:p>
    <w:p w14:paraId="16B43530" w14:textId="77777777" w:rsidR="00F026DD" w:rsidRPr="0088070D" w:rsidRDefault="00560D62">
      <w:pPr>
        <w:pStyle w:val="BodyText"/>
        <w:spacing w:line="266" w:lineRule="auto"/>
        <w:ind w:left="156" w:right="139"/>
        <w:jc w:val="both"/>
      </w:pPr>
      <w:r w:rsidRPr="0088070D">
        <w:t>Unless otherwise defined in this document, all words and expressions defined in the Fund's current Prospectus shall have the same meaning herein.</w:t>
      </w:r>
    </w:p>
    <w:p w14:paraId="1A6931AE" w14:textId="77777777" w:rsidR="00F026DD" w:rsidRPr="0088070D" w:rsidRDefault="00F026DD">
      <w:pPr>
        <w:pStyle w:val="BodyText"/>
        <w:spacing w:before="8"/>
        <w:rPr>
          <w:sz w:val="17"/>
        </w:rPr>
      </w:pPr>
    </w:p>
    <w:p w14:paraId="50A39F60" w14:textId="77777777" w:rsidR="00F026DD" w:rsidRPr="0088070D" w:rsidRDefault="00560D62">
      <w:pPr>
        <w:pStyle w:val="BodyText"/>
        <w:spacing w:line="266" w:lineRule="auto"/>
        <w:ind w:left="156" w:right="137"/>
        <w:jc w:val="both"/>
      </w:pPr>
      <w:r w:rsidRPr="0088070D">
        <w:t>You may buy and sell shares in the Fund on any day (except Saturday  or Sunday) on which banks in Ireland and England are generally open  for business.</w:t>
      </w:r>
    </w:p>
    <w:p w14:paraId="30260470" w14:textId="77777777" w:rsidR="00F026DD" w:rsidRPr="0088070D" w:rsidRDefault="00F026DD">
      <w:pPr>
        <w:pStyle w:val="BodyText"/>
        <w:spacing w:before="8"/>
        <w:rPr>
          <w:sz w:val="17"/>
        </w:rPr>
      </w:pPr>
    </w:p>
    <w:p w14:paraId="3D84F901" w14:textId="77777777" w:rsidR="00F026DD" w:rsidRPr="0088070D" w:rsidRDefault="00560D62">
      <w:pPr>
        <w:pStyle w:val="BodyText"/>
        <w:spacing w:line="266" w:lineRule="auto"/>
        <w:ind w:left="156" w:right="138"/>
        <w:jc w:val="both"/>
      </w:pPr>
      <w:r w:rsidRPr="0088070D">
        <w:t>Please refer to the “Investment Objectives and Policies” section of the Prospectus for further information.</w:t>
      </w:r>
    </w:p>
    <w:p w14:paraId="31517DA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1E4EEEF3" w14:textId="77777777" w:rsidR="00F026DD" w:rsidRPr="0088070D" w:rsidRDefault="00F026DD">
      <w:pPr>
        <w:pStyle w:val="BodyText"/>
        <w:spacing w:before="2" w:after="1"/>
        <w:rPr>
          <w:sz w:val="24"/>
        </w:rPr>
      </w:pPr>
    </w:p>
    <w:p w14:paraId="5531B459" w14:textId="5B3B70A7" w:rsidR="00F026DD" w:rsidRPr="0088070D" w:rsidRDefault="0051243B">
      <w:pPr>
        <w:pStyle w:val="BodyText"/>
        <w:ind w:left="115"/>
        <w:rPr>
          <w:sz w:val="20"/>
        </w:rPr>
      </w:pPr>
      <w:r>
        <w:rPr>
          <w:noProof/>
          <w:sz w:val="20"/>
        </w:rPr>
        <mc:AlternateContent>
          <mc:Choice Requires="wps">
            <w:drawing>
              <wp:inline distT="0" distB="0" distL="0" distR="0" wp14:anchorId="60C2116C" wp14:editId="7DF92CDF">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4812606C" w14:textId="77777777"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60C2116C"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LbVM&#10;0BMCAAAjBAAADgAAAAAAAAAAAAAAAAAuAgAAZHJzL2Uyb0RvYy54bWxQSwECLQAUAAYACAAAACEA&#10;LA4oj9wAAAAFAQAADwAAAAAAAAAAAAAAAABtBAAAZHJzL2Rvd25yZXYueG1sUEsFBgAAAAAEAAQA&#10;8wAAAHYFAAAAAA==&#10;" fillcolor="#bfbfbf" strokeweight=".84pt">
                <v:textbox inset="0,0,0,0">
                  <w:txbxContent>
                    <w:p w14:paraId="4812606C" w14:textId="77777777" w:rsidR="00F026DD" w:rsidRDefault="00560D62">
                      <w:pPr>
                        <w:spacing w:before="18"/>
                        <w:ind w:left="26"/>
                        <w:rPr>
                          <w:b/>
                          <w:sz w:val="18"/>
                        </w:rPr>
                      </w:pPr>
                      <w:r>
                        <w:rPr>
                          <w:b/>
                          <w:sz w:val="18"/>
                        </w:rPr>
                        <w:t>Risk and Reward Profile of the Fund</w:t>
                      </w:r>
                    </w:p>
                  </w:txbxContent>
                </v:textbox>
                <w10:anchorlock/>
              </v:shape>
            </w:pict>
          </mc:Fallback>
        </mc:AlternateContent>
      </w:r>
    </w:p>
    <w:p w14:paraId="6EE08C87" w14:textId="77777777" w:rsidR="00F026DD" w:rsidRPr="0088070D" w:rsidRDefault="00F026DD">
      <w:pPr>
        <w:pStyle w:val="BodyText"/>
        <w:spacing w:before="1"/>
        <w:rPr>
          <w:sz w:val="6"/>
        </w:rPr>
      </w:pPr>
    </w:p>
    <w:p w14:paraId="377BFAD9"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2A532E93"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542E8BC7" w14:textId="77777777" w:rsidR="00F026DD" w:rsidRPr="0088070D" w:rsidRDefault="00F026DD">
      <w:pPr>
        <w:pStyle w:val="BodyText"/>
        <w:rPr>
          <w:b/>
          <w:sz w:val="11"/>
        </w:rPr>
      </w:pPr>
    </w:p>
    <w:p w14:paraId="18B52AFC" w14:textId="1063CA40" w:rsidR="00F026DD" w:rsidRPr="0088070D" w:rsidRDefault="0051243B">
      <w:pPr>
        <w:pStyle w:val="BodyText"/>
        <w:spacing w:line="151" w:lineRule="exact"/>
        <w:ind w:left="173"/>
        <w:rPr>
          <w:sz w:val="15"/>
        </w:rPr>
      </w:pPr>
      <w:r>
        <w:rPr>
          <w:noProof/>
          <w:position w:val="-2"/>
          <w:sz w:val="15"/>
        </w:rPr>
        <mc:AlternateContent>
          <mc:Choice Requires="wpg">
            <w:drawing>
              <wp:inline distT="0" distB="0" distL="0" distR="0" wp14:anchorId="37226BEC" wp14:editId="49425280">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8296B9" id="Group 26" o:spid="_x0000_s1026" style="width:255.6pt;height:7.6pt;mso-position-horizontal-relative:char;mso-position-vertical-relative:line" coordsize="51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y0ZQcAAMM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">
                <v:shape id="AutoShape 27" o:spid="_x0000_s1027" style="position:absolute;width:5112;height:152;visibility:visible;mso-wrap-style:square;v-text-anchor:top" coordsize="51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fillcolor="#a5a5a5" stroked="f">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793EC947" w14:textId="77777777" w:rsidR="00F026DD" w:rsidRPr="0088070D" w:rsidRDefault="00F026DD">
      <w:pPr>
        <w:pStyle w:val="BodyText"/>
        <w:rPr>
          <w:b/>
          <w:sz w:val="13"/>
        </w:rPr>
      </w:pPr>
    </w:p>
    <w:p w14:paraId="78BCB0C9" w14:textId="77777777" w:rsidR="00F026DD" w:rsidRPr="0088070D" w:rsidRDefault="00560D62">
      <w:pPr>
        <w:tabs>
          <w:tab w:val="left" w:pos="3150"/>
        </w:tabs>
        <w:ind w:left="276"/>
        <w:rPr>
          <w:b/>
          <w:sz w:val="14"/>
        </w:rPr>
      </w:pPr>
      <w:r w:rsidRPr="0088070D">
        <w:rPr>
          <w:b/>
          <w:w w:val="105"/>
          <w:sz w:val="14"/>
        </w:rPr>
        <w:t>Typically</w:t>
      </w:r>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79D702EE" w14:textId="77777777" w:rsidR="00F026DD" w:rsidRPr="0088070D" w:rsidRDefault="00F026DD">
      <w:pPr>
        <w:pStyle w:val="BodyText"/>
        <w:spacing w:before="2"/>
        <w:rPr>
          <w:b/>
          <w:sz w:val="20"/>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F026DD" w:rsidRPr="0088070D" w14:paraId="5F95A581" w14:textId="77777777" w:rsidTr="00D219FC">
        <w:trPr>
          <w:trHeight w:val="380"/>
        </w:trPr>
        <w:tc>
          <w:tcPr>
            <w:tcW w:w="749" w:type="dxa"/>
          </w:tcPr>
          <w:p w14:paraId="489864AA" w14:textId="77777777" w:rsidR="00F026DD" w:rsidRPr="0088070D" w:rsidRDefault="00560D62">
            <w:pPr>
              <w:pStyle w:val="TableParagraph"/>
              <w:ind w:left="19"/>
              <w:jc w:val="center"/>
              <w:rPr>
                <w:b/>
                <w:sz w:val="20"/>
              </w:rPr>
            </w:pPr>
            <w:r w:rsidRPr="0088070D">
              <w:rPr>
                <w:b/>
                <w:color w:val="7F7F7F"/>
                <w:w w:val="99"/>
                <w:sz w:val="20"/>
              </w:rPr>
              <w:t>1</w:t>
            </w:r>
          </w:p>
        </w:tc>
        <w:tc>
          <w:tcPr>
            <w:tcW w:w="749" w:type="dxa"/>
          </w:tcPr>
          <w:p w14:paraId="195A9F82" w14:textId="77777777" w:rsidR="00F026DD" w:rsidRPr="0088070D" w:rsidRDefault="00560D62">
            <w:pPr>
              <w:pStyle w:val="TableParagraph"/>
              <w:ind w:left="18"/>
              <w:jc w:val="center"/>
              <w:rPr>
                <w:b/>
                <w:sz w:val="20"/>
              </w:rPr>
            </w:pPr>
            <w:r w:rsidRPr="0088070D">
              <w:rPr>
                <w:b/>
                <w:color w:val="7F7F7F"/>
                <w:w w:val="99"/>
                <w:sz w:val="20"/>
              </w:rPr>
              <w:t>2</w:t>
            </w:r>
          </w:p>
        </w:tc>
        <w:tc>
          <w:tcPr>
            <w:tcW w:w="749" w:type="dxa"/>
          </w:tcPr>
          <w:p w14:paraId="44A5F839" w14:textId="77777777" w:rsidR="00F026DD" w:rsidRPr="0088070D" w:rsidRDefault="00560D62">
            <w:pPr>
              <w:pStyle w:val="TableParagraph"/>
              <w:ind w:left="18"/>
              <w:jc w:val="center"/>
              <w:rPr>
                <w:b/>
                <w:sz w:val="20"/>
              </w:rPr>
            </w:pPr>
            <w:r w:rsidRPr="0088070D">
              <w:rPr>
                <w:b/>
                <w:color w:val="7F7F7F"/>
                <w:w w:val="99"/>
                <w:sz w:val="20"/>
              </w:rPr>
              <w:t>3</w:t>
            </w:r>
          </w:p>
        </w:tc>
        <w:tc>
          <w:tcPr>
            <w:tcW w:w="749" w:type="dxa"/>
          </w:tcPr>
          <w:p w14:paraId="2E306CD0" w14:textId="77777777" w:rsidR="00F026DD" w:rsidRPr="0088070D" w:rsidRDefault="00560D62">
            <w:pPr>
              <w:pStyle w:val="TableParagraph"/>
              <w:ind w:left="17"/>
              <w:jc w:val="center"/>
              <w:rPr>
                <w:b/>
                <w:sz w:val="20"/>
              </w:rPr>
            </w:pPr>
            <w:r w:rsidRPr="0088070D">
              <w:rPr>
                <w:b/>
                <w:color w:val="7F7F7F"/>
                <w:w w:val="99"/>
                <w:sz w:val="20"/>
              </w:rPr>
              <w:t>4</w:t>
            </w:r>
          </w:p>
        </w:tc>
        <w:tc>
          <w:tcPr>
            <w:tcW w:w="749" w:type="dxa"/>
            <w:shd w:val="clear" w:color="auto" w:fill="A6A6A6" w:themeFill="background1" w:themeFillShade="A6"/>
          </w:tcPr>
          <w:p w14:paraId="12CB33B1" w14:textId="77777777" w:rsidR="00F026DD" w:rsidRPr="00884F55" w:rsidRDefault="00560D62">
            <w:pPr>
              <w:pStyle w:val="TableParagraph"/>
              <w:ind w:left="17"/>
              <w:jc w:val="center"/>
              <w:rPr>
                <w:b/>
                <w:color w:val="A6A6A6" w:themeColor="background1" w:themeShade="A6"/>
                <w:sz w:val="20"/>
              </w:rPr>
            </w:pPr>
            <w:r w:rsidRPr="00D219FC">
              <w:rPr>
                <w:b/>
                <w:w w:val="99"/>
                <w:sz w:val="20"/>
              </w:rPr>
              <w:t>5</w:t>
            </w:r>
          </w:p>
        </w:tc>
        <w:tc>
          <w:tcPr>
            <w:tcW w:w="749" w:type="dxa"/>
            <w:shd w:val="clear" w:color="auto" w:fill="auto"/>
          </w:tcPr>
          <w:p w14:paraId="188AD5C2" w14:textId="77777777" w:rsidR="00F026DD" w:rsidRPr="00D219FC" w:rsidRDefault="00560D62">
            <w:pPr>
              <w:pStyle w:val="TableParagraph"/>
              <w:ind w:left="17"/>
              <w:jc w:val="center"/>
              <w:rPr>
                <w:bCs/>
                <w:color w:val="A6A6A6" w:themeColor="background1" w:themeShade="A6"/>
                <w:sz w:val="20"/>
              </w:rPr>
            </w:pPr>
            <w:r w:rsidRPr="00D219FC">
              <w:rPr>
                <w:bCs/>
                <w:w w:val="99"/>
                <w:sz w:val="20"/>
              </w:rPr>
              <w:t>6</w:t>
            </w:r>
          </w:p>
        </w:tc>
        <w:tc>
          <w:tcPr>
            <w:tcW w:w="749" w:type="dxa"/>
          </w:tcPr>
          <w:p w14:paraId="21373FC1" w14:textId="77777777" w:rsidR="00F026DD" w:rsidRPr="0088070D" w:rsidRDefault="00560D62">
            <w:pPr>
              <w:pStyle w:val="TableParagraph"/>
              <w:ind w:left="16"/>
              <w:jc w:val="center"/>
              <w:rPr>
                <w:b/>
                <w:sz w:val="20"/>
              </w:rPr>
            </w:pPr>
            <w:r w:rsidRPr="0088070D">
              <w:rPr>
                <w:b/>
                <w:color w:val="7F7F7F"/>
                <w:w w:val="99"/>
                <w:sz w:val="20"/>
              </w:rPr>
              <w:t>7</w:t>
            </w:r>
          </w:p>
        </w:tc>
      </w:tr>
    </w:tbl>
    <w:p w14:paraId="0AFB3044" w14:textId="77777777" w:rsidR="00F026DD" w:rsidRPr="0088070D" w:rsidRDefault="00F026DD">
      <w:pPr>
        <w:pStyle w:val="BodyText"/>
        <w:rPr>
          <w:b/>
          <w:sz w:val="18"/>
        </w:rPr>
      </w:pPr>
    </w:p>
    <w:p w14:paraId="6177517B" w14:textId="77777777" w:rsidR="00F026DD" w:rsidRPr="0088070D" w:rsidRDefault="00560D62">
      <w:pPr>
        <w:pStyle w:val="BodyText"/>
        <w:spacing w:line="266" w:lineRule="auto"/>
        <w:ind w:left="156"/>
      </w:pPr>
      <w:r w:rsidRPr="0088070D">
        <w:t>The indicator above is not a measure of the risk of capital loss, but a measure of the Fund's price movement over time.</w:t>
      </w:r>
    </w:p>
    <w:p w14:paraId="397DBF0A" w14:textId="77777777" w:rsidR="00F026DD" w:rsidRPr="0088070D" w:rsidRDefault="00F026DD">
      <w:pPr>
        <w:pStyle w:val="BodyText"/>
        <w:spacing w:before="8"/>
        <w:rPr>
          <w:sz w:val="17"/>
        </w:rPr>
      </w:pPr>
    </w:p>
    <w:p w14:paraId="2816B6EE" w14:textId="77777777" w:rsidR="00F026DD" w:rsidRPr="0088070D" w:rsidRDefault="00560D62">
      <w:pPr>
        <w:pStyle w:val="ListParagraph"/>
        <w:numPr>
          <w:ilvl w:val="0"/>
          <w:numId w:val="1"/>
        </w:numPr>
        <w:tabs>
          <w:tab w:val="left" w:pos="265"/>
        </w:tabs>
        <w:spacing w:line="266" w:lineRule="auto"/>
        <w:ind w:right="70" w:firstLine="0"/>
        <w:rPr>
          <w:sz w:val="16"/>
        </w:rPr>
      </w:pPr>
      <w:r w:rsidRPr="0088070D">
        <w:rPr>
          <w:sz w:val="16"/>
        </w:rPr>
        <w:t>It is based on historical data and thus may not be a reliable indication for the future.</w:t>
      </w:r>
    </w:p>
    <w:p w14:paraId="0A748934" w14:textId="77777777" w:rsidR="00F026DD" w:rsidRPr="0088070D" w:rsidRDefault="00F026DD">
      <w:pPr>
        <w:pStyle w:val="BodyText"/>
        <w:spacing w:before="8"/>
        <w:rPr>
          <w:sz w:val="17"/>
        </w:rPr>
      </w:pPr>
    </w:p>
    <w:p w14:paraId="33C040F8" w14:textId="77777777" w:rsidR="00F026DD" w:rsidRPr="0088070D" w:rsidRDefault="00560D62">
      <w:pPr>
        <w:pStyle w:val="ListParagraph"/>
        <w:numPr>
          <w:ilvl w:val="0"/>
          <w:numId w:val="1"/>
        </w:numPr>
        <w:tabs>
          <w:tab w:val="left" w:pos="260"/>
        </w:tabs>
        <w:ind w:left="259" w:right="0" w:hanging="104"/>
        <w:rPr>
          <w:sz w:val="16"/>
        </w:rPr>
      </w:pPr>
      <w:r w:rsidRPr="0088070D">
        <w:rPr>
          <w:sz w:val="16"/>
        </w:rPr>
        <w:t>The indicated risk category is not guaranteed and may shift over</w:t>
      </w:r>
      <w:r w:rsidRPr="0088070D">
        <w:rPr>
          <w:spacing w:val="8"/>
          <w:sz w:val="16"/>
        </w:rPr>
        <w:t xml:space="preserve"> </w:t>
      </w:r>
      <w:r w:rsidRPr="0088070D">
        <w:rPr>
          <w:sz w:val="16"/>
        </w:rPr>
        <w:t>time.</w:t>
      </w:r>
    </w:p>
    <w:p w14:paraId="718942F5" w14:textId="77777777" w:rsidR="00F026DD" w:rsidRPr="0088070D" w:rsidRDefault="00F026DD">
      <w:pPr>
        <w:pStyle w:val="BodyText"/>
        <w:spacing w:before="6"/>
        <w:rPr>
          <w:sz w:val="19"/>
        </w:rPr>
      </w:pPr>
    </w:p>
    <w:p w14:paraId="39DA9B2E" w14:textId="77777777" w:rsidR="00F026DD" w:rsidRPr="0088070D" w:rsidRDefault="00560D62">
      <w:pPr>
        <w:pStyle w:val="ListParagraph"/>
        <w:numPr>
          <w:ilvl w:val="0"/>
          <w:numId w:val="1"/>
        </w:numPr>
        <w:tabs>
          <w:tab w:val="left" w:pos="356"/>
        </w:tabs>
        <w:spacing w:line="266" w:lineRule="auto"/>
        <w:ind w:right="69" w:firstLine="0"/>
        <w:rPr>
          <w:sz w:val="16"/>
        </w:rPr>
      </w:pPr>
      <w:r w:rsidRPr="0088070D">
        <w:rPr>
          <w:sz w:val="16"/>
        </w:rPr>
        <w:t>The indicator is designed to help investors understand the uncertainties both for loss and for growth that may affect their investment. A category 1 fund is not a risk free investment, the risk of loss is small but the chance of making gains may also be  limited.  With  a category 7 fund, the risk of losing money is high but so also is the possibility of making gains.</w:t>
      </w:r>
    </w:p>
    <w:p w14:paraId="127FF607" w14:textId="77777777" w:rsidR="00F026DD" w:rsidRPr="0088070D" w:rsidRDefault="00F026DD">
      <w:pPr>
        <w:pStyle w:val="BodyText"/>
        <w:spacing w:before="7"/>
        <w:rPr>
          <w:sz w:val="17"/>
        </w:rPr>
      </w:pPr>
    </w:p>
    <w:p w14:paraId="520E1481" w14:textId="77777777" w:rsidR="00F026DD" w:rsidRPr="0088070D" w:rsidRDefault="00560D62">
      <w:pPr>
        <w:pStyle w:val="ListParagraph"/>
        <w:numPr>
          <w:ilvl w:val="0"/>
          <w:numId w:val="1"/>
        </w:numPr>
        <w:tabs>
          <w:tab w:val="left" w:pos="260"/>
        </w:tabs>
        <w:spacing w:line="266" w:lineRule="auto"/>
        <w:ind w:right="91" w:firstLine="0"/>
        <w:rPr>
          <w:sz w:val="16"/>
        </w:rPr>
      </w:pPr>
      <w:r w:rsidRPr="0088070D">
        <w:rPr>
          <w:sz w:val="16"/>
        </w:rPr>
        <w:t>The Fund is classified in the category indicated above due to its target asset mix.</w:t>
      </w:r>
    </w:p>
    <w:p w14:paraId="013567EB" w14:textId="77777777" w:rsidR="00F026DD" w:rsidRPr="0088070D" w:rsidRDefault="00F026DD">
      <w:pPr>
        <w:pStyle w:val="BodyText"/>
        <w:spacing w:before="8"/>
        <w:rPr>
          <w:sz w:val="17"/>
        </w:rPr>
      </w:pPr>
    </w:p>
    <w:p w14:paraId="78E047AF" w14:textId="77777777" w:rsidR="00F026DD" w:rsidRPr="0088070D" w:rsidRDefault="00560D62">
      <w:pPr>
        <w:pStyle w:val="ListParagraph"/>
        <w:numPr>
          <w:ilvl w:val="0"/>
          <w:numId w:val="1"/>
        </w:numPr>
        <w:tabs>
          <w:tab w:val="left" w:pos="311"/>
        </w:tabs>
        <w:spacing w:line="266" w:lineRule="auto"/>
        <w:ind w:right="69" w:firstLine="0"/>
        <w:rPr>
          <w:sz w:val="16"/>
        </w:rPr>
      </w:pPr>
      <w:r w:rsidRPr="0088070D">
        <w:rPr>
          <w:sz w:val="16"/>
        </w:rPr>
        <w:t>The Fund does not provide its investors with any guarantee on performance, nor on the monies invested in</w:t>
      </w:r>
      <w:r w:rsidRPr="0088070D">
        <w:rPr>
          <w:spacing w:val="4"/>
          <w:sz w:val="16"/>
        </w:rPr>
        <w:t xml:space="preserve"> </w:t>
      </w:r>
      <w:r w:rsidRPr="0088070D">
        <w:rPr>
          <w:sz w:val="16"/>
        </w:rPr>
        <w:t>it.</w:t>
      </w:r>
    </w:p>
    <w:p w14:paraId="4F2AEFF2" w14:textId="77777777" w:rsidR="00F026DD" w:rsidRPr="0088070D" w:rsidRDefault="00560D62">
      <w:pPr>
        <w:pStyle w:val="Heading1"/>
        <w:spacing w:line="276" w:lineRule="auto"/>
      </w:pPr>
      <w:r w:rsidRPr="0088070D">
        <w:rPr>
          <w:b w:val="0"/>
        </w:rPr>
        <w:br w:type="column"/>
      </w:r>
      <w:r w:rsidRPr="0088070D">
        <w:t>In addition to the risk captured by the indicator, the overall Fund value may be considerably affected by:</w:t>
      </w:r>
    </w:p>
    <w:p w14:paraId="3D440788" w14:textId="77777777"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75E1C678" w14:textId="77777777" w:rsidR="00F026DD" w:rsidRPr="0088070D" w:rsidRDefault="00F026DD">
      <w:pPr>
        <w:pStyle w:val="BodyText"/>
        <w:spacing w:before="9"/>
        <w:rPr>
          <w:sz w:val="19"/>
        </w:rPr>
      </w:pPr>
    </w:p>
    <w:p w14:paraId="7187D02B" w14:textId="77777777"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0249F517" w14:textId="77777777" w:rsidR="00F026DD" w:rsidRPr="0088070D" w:rsidRDefault="00560D62">
      <w:pPr>
        <w:pStyle w:val="ListParagraph"/>
        <w:numPr>
          <w:ilvl w:val="0"/>
          <w:numId w:val="1"/>
        </w:numPr>
        <w:tabs>
          <w:tab w:val="left" w:pos="230"/>
        </w:tabs>
        <w:spacing w:before="151" w:line="266" w:lineRule="auto"/>
        <w:ind w:left="124" w:firstLine="0"/>
        <w:rPr>
          <w:sz w:val="16"/>
        </w:rPr>
      </w:pPr>
      <w:r w:rsidRPr="0088070D">
        <w:rPr>
          <w:sz w:val="16"/>
        </w:rPr>
        <w:t>Operational Risk - the Fund is subject to the risk of loss resulting from inadequate or failed internal processes, people or systems or those of third parties such as those responsible for the custody of its</w:t>
      </w:r>
      <w:r w:rsidRPr="0088070D">
        <w:rPr>
          <w:spacing w:val="39"/>
          <w:sz w:val="16"/>
        </w:rPr>
        <w:t xml:space="preserve"> </w:t>
      </w:r>
      <w:r w:rsidRPr="0088070D">
        <w:rPr>
          <w:sz w:val="16"/>
        </w:rPr>
        <w:t>assets.</w:t>
      </w:r>
    </w:p>
    <w:p w14:paraId="6A4C2362" w14:textId="77777777" w:rsidR="00F026DD" w:rsidRPr="0088070D" w:rsidRDefault="00F026DD">
      <w:pPr>
        <w:pStyle w:val="BodyText"/>
        <w:rPr>
          <w:sz w:val="18"/>
        </w:rPr>
      </w:pPr>
    </w:p>
    <w:p w14:paraId="05F65102" w14:textId="77777777" w:rsidR="00F026DD" w:rsidRPr="0088070D" w:rsidRDefault="00F026DD">
      <w:pPr>
        <w:pStyle w:val="BodyText"/>
        <w:rPr>
          <w:sz w:val="18"/>
        </w:rPr>
      </w:pPr>
    </w:p>
    <w:p w14:paraId="558E5B25" w14:textId="77777777"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Liquidity Risk - the risk stemming from the lack of marketability of an investment that cannot be bought or sold quickly enough to prevent or minimise a loss.</w:t>
      </w:r>
    </w:p>
    <w:p w14:paraId="514B74BB" w14:textId="77777777" w:rsidR="00F026DD" w:rsidRPr="0088070D" w:rsidRDefault="00F026DD">
      <w:pPr>
        <w:pStyle w:val="BodyText"/>
        <w:rPr>
          <w:sz w:val="18"/>
        </w:rPr>
      </w:pPr>
    </w:p>
    <w:p w14:paraId="56C9FF0D" w14:textId="77777777" w:rsidR="00F026DD" w:rsidRPr="0088070D" w:rsidRDefault="00F026DD">
      <w:pPr>
        <w:pStyle w:val="BodyText"/>
        <w:spacing w:before="3"/>
        <w:rPr>
          <w:sz w:val="14"/>
        </w:rPr>
      </w:pPr>
    </w:p>
    <w:p w14:paraId="1E4A7CC0"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2AA0A23A" w14:textId="77777777" w:rsidR="00F026DD" w:rsidRPr="0088070D" w:rsidRDefault="00F026DD">
      <w:pPr>
        <w:pStyle w:val="BodyText"/>
        <w:rPr>
          <w:sz w:val="18"/>
        </w:rPr>
      </w:pPr>
    </w:p>
    <w:p w14:paraId="6F7C41B1" w14:textId="77777777" w:rsidR="00F026DD" w:rsidRPr="0088070D" w:rsidRDefault="00F026DD">
      <w:pPr>
        <w:pStyle w:val="BodyText"/>
        <w:spacing w:before="5"/>
        <w:rPr>
          <w:sz w:val="17"/>
        </w:rPr>
      </w:pPr>
    </w:p>
    <w:p w14:paraId="0CF10D1A"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16906435"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3C60FCDA" w14:textId="076D097D" w:rsidR="00F026DD" w:rsidRPr="0088070D" w:rsidRDefault="0051243B">
      <w:pPr>
        <w:pStyle w:val="BodyText"/>
        <w:ind w:left="115"/>
        <w:rPr>
          <w:sz w:val="20"/>
        </w:rPr>
      </w:pPr>
      <w:r>
        <w:rPr>
          <w:noProof/>
          <w:sz w:val="20"/>
        </w:rPr>
        <w:lastRenderedPageBreak/>
        <mc:AlternateContent>
          <mc:Choice Requires="wps">
            <w:drawing>
              <wp:inline distT="0" distB="0" distL="0" distR="0" wp14:anchorId="29941112" wp14:editId="2148F85F">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D057B25" w14:textId="77777777"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29941112"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dW5p&#10;oxMCAAAjBAAADgAAAAAAAAAAAAAAAAAuAgAAZHJzL2Uyb0RvYy54bWxQSwECLQAUAAYACAAAACEA&#10;LA4oj9wAAAAFAQAADwAAAAAAAAAAAAAAAABtBAAAZHJzL2Rvd25yZXYueG1sUEsFBgAAAAAEAAQA&#10;8wAAAHYFAAAAAA==&#10;" fillcolor="#bfbfbf" strokeweight=".84pt">
                <v:textbox inset="0,0,0,0">
                  <w:txbxContent>
                    <w:p w14:paraId="0D057B25" w14:textId="77777777" w:rsidR="00F026DD" w:rsidRDefault="00560D62">
                      <w:pPr>
                        <w:spacing w:before="18"/>
                        <w:ind w:left="26"/>
                        <w:rPr>
                          <w:b/>
                          <w:sz w:val="18"/>
                        </w:rPr>
                      </w:pPr>
                      <w:r>
                        <w:rPr>
                          <w:b/>
                          <w:sz w:val="18"/>
                        </w:rPr>
                        <w:t>Charges for the Fund</w:t>
                      </w:r>
                    </w:p>
                  </w:txbxContent>
                </v:textbox>
                <w10:anchorlock/>
              </v:shape>
            </w:pict>
          </mc:Fallback>
        </mc:AlternateContent>
      </w:r>
    </w:p>
    <w:p w14:paraId="6FD1087D" w14:textId="77777777"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413FA6AF" w14:textId="0B08DB48" w:rsidR="00F026DD" w:rsidRPr="0088070D" w:rsidRDefault="0051243B">
      <w:pPr>
        <w:pStyle w:val="BodyText"/>
        <w:spacing w:before="136" w:line="266" w:lineRule="auto"/>
        <w:ind w:left="5945" w:right="138"/>
        <w:jc w:val="both"/>
      </w:pPr>
      <w:r>
        <w:rPr>
          <w:noProof/>
        </w:rPr>
        <mc:AlternateContent>
          <mc:Choice Requires="wps">
            <w:drawing>
              <wp:anchor distT="0" distB="0" distL="114300" distR="114300" simplePos="0" relativeHeight="251678720" behindDoc="0" locked="0" layoutInCell="1" allowOverlap="1" wp14:anchorId="305FA945" wp14:editId="0F06982E">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One-off charges taken before or after you invest</w:t>
                                  </w:r>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Charges taken from the Fund over a year</w:t>
                                  </w:r>
                                </w:p>
                                <w:p w14:paraId="16E9DB9A" w14:textId="77777777" w:rsidR="00F026DD" w:rsidRDefault="00F026DD">
                                  <w:pPr>
                                    <w:pStyle w:val="TableParagraph"/>
                                    <w:spacing w:before="0"/>
                                    <w:ind w:left="0"/>
                                    <w:rPr>
                                      <w:sz w:val="18"/>
                                    </w:rPr>
                                  </w:pPr>
                                </w:p>
                                <w:p w14:paraId="249A6C3A" w14:textId="50D81F07"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w:t>
                                  </w:r>
                                  <w:r w:rsidR="00C5636E">
                                    <w:rPr>
                                      <w:sz w:val="16"/>
                                    </w:rPr>
                                    <w:t>2</w:t>
                                  </w:r>
                                  <w:r w:rsidR="0058485D">
                                    <w:rPr>
                                      <w:sz w:val="16"/>
                                    </w:rPr>
                                    <w:t>6</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Charges taken from the Fund under certain specific conditions</w:t>
                                  </w:r>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A945"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One-off charges taken before or after you invest</w:t>
                            </w:r>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Charges taken from the Fund over a year</w:t>
                            </w:r>
                          </w:p>
                          <w:p w14:paraId="16E9DB9A" w14:textId="77777777" w:rsidR="00F026DD" w:rsidRDefault="00F026DD">
                            <w:pPr>
                              <w:pStyle w:val="TableParagraph"/>
                              <w:spacing w:before="0"/>
                              <w:ind w:left="0"/>
                              <w:rPr>
                                <w:sz w:val="18"/>
                              </w:rPr>
                            </w:pPr>
                          </w:p>
                          <w:p w14:paraId="249A6C3A" w14:textId="50D81F07"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w:t>
                            </w:r>
                            <w:r w:rsidR="00C5636E">
                              <w:rPr>
                                <w:sz w:val="16"/>
                              </w:rPr>
                              <w:t>2</w:t>
                            </w:r>
                            <w:r w:rsidR="0058485D">
                              <w:rPr>
                                <w:sz w:val="16"/>
                              </w:rPr>
                              <w:t>6</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Charges taken from the Fund under certain specific conditions</w:t>
                            </w:r>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v:textbox>
                <w10:wrap anchorx="page"/>
              </v:shape>
            </w:pict>
          </mc:Fallback>
        </mc:AlternateContent>
      </w:r>
      <w:r w:rsidR="00560D62" w:rsidRPr="0088070D">
        <w:t>The Exit and Entry charges shown are maximum figures. It is possible that you will pay substantially less, or there will be no charges  at all.  You can find out the actual entry and exit charges from your financial advisor, the distributor or the Manager of the</w:t>
      </w:r>
      <w:r w:rsidR="00560D62" w:rsidRPr="0088070D">
        <w:rPr>
          <w:spacing w:val="8"/>
        </w:rPr>
        <w:t xml:space="preserve"> </w:t>
      </w:r>
      <w:r w:rsidR="00560D62" w:rsidRPr="0088070D">
        <w:t>Fund.</w:t>
      </w:r>
    </w:p>
    <w:p w14:paraId="41EA6A68" w14:textId="77777777" w:rsidR="00F026DD" w:rsidRPr="0088070D" w:rsidRDefault="00F026DD">
      <w:pPr>
        <w:pStyle w:val="BodyText"/>
        <w:spacing w:before="7"/>
        <w:rPr>
          <w:sz w:val="17"/>
        </w:rPr>
      </w:pPr>
    </w:p>
    <w:p w14:paraId="5900E1A9" w14:textId="77777777" w:rsidR="00F026DD" w:rsidRPr="0088070D" w:rsidRDefault="00560D62">
      <w:pPr>
        <w:pStyle w:val="BodyText"/>
        <w:spacing w:before="1" w:line="266" w:lineRule="auto"/>
        <w:ind w:left="5945" w:right="139"/>
        <w:jc w:val="both"/>
      </w:pPr>
      <w:r w:rsidRPr="0088070D">
        <w:t>While a switching charge of up to a maximum of 3% of the subscription price may apply, it is not currently intended that any such charge will be applied.</w:t>
      </w:r>
    </w:p>
    <w:p w14:paraId="11DDEDFC" w14:textId="77777777" w:rsidR="00F026DD" w:rsidRPr="0088070D" w:rsidRDefault="00F026DD">
      <w:pPr>
        <w:pStyle w:val="BodyText"/>
        <w:spacing w:before="7"/>
        <w:rPr>
          <w:sz w:val="17"/>
        </w:rPr>
      </w:pPr>
    </w:p>
    <w:p w14:paraId="09FF8B02" w14:textId="77777777" w:rsidR="00F026DD" w:rsidRPr="0088070D" w:rsidRDefault="00560D62">
      <w:pPr>
        <w:pStyle w:val="BodyText"/>
        <w:spacing w:line="266" w:lineRule="auto"/>
        <w:ind w:left="5945" w:right="138"/>
        <w:jc w:val="both"/>
      </w:pPr>
      <w:r w:rsidRPr="0088070D">
        <w:t>The ongoing charges figure is is an estimate of charges for the first 12 months of operation of the fund. The Fund's annual report for each financial year will include details on the exact  charges  made.  This figure may vary from year to year.  It  excludes performance  fees  (if any) and portfolio transaction  costs, except in the case of an entry or  exit charge paid by the UCITS when buying or selling units in another UCITS or collective investment</w:t>
      </w:r>
      <w:r w:rsidRPr="0088070D">
        <w:rPr>
          <w:spacing w:val="2"/>
        </w:rPr>
        <w:t xml:space="preserve"> </w:t>
      </w:r>
      <w:r w:rsidRPr="0088070D">
        <w:t>undertaking.</w:t>
      </w:r>
    </w:p>
    <w:p w14:paraId="2B847085" w14:textId="77777777" w:rsidR="00F026DD" w:rsidRPr="0088070D" w:rsidRDefault="00F026DD">
      <w:pPr>
        <w:pStyle w:val="BodyText"/>
        <w:rPr>
          <w:sz w:val="18"/>
        </w:rPr>
      </w:pPr>
    </w:p>
    <w:p w14:paraId="12DD58EA" w14:textId="77777777" w:rsidR="00F026DD" w:rsidRPr="0088070D" w:rsidRDefault="00F026DD">
      <w:pPr>
        <w:pStyle w:val="BodyText"/>
        <w:spacing w:before="1"/>
      </w:pPr>
    </w:p>
    <w:p w14:paraId="50A8BE22" w14:textId="77777777" w:rsidR="00F026DD" w:rsidRPr="0088070D" w:rsidRDefault="00560D62">
      <w:pPr>
        <w:pStyle w:val="BodyText"/>
        <w:spacing w:before="1"/>
        <w:ind w:left="156"/>
      </w:pPr>
      <w:r w:rsidRPr="0088070D">
        <w:t>You can find more details about the charges in the section of the Fund’s Prospectus entitled Fees and Expenses.</w:t>
      </w:r>
    </w:p>
    <w:p w14:paraId="7492EFDF" w14:textId="2675D100" w:rsidR="00F026DD" w:rsidRPr="0088070D" w:rsidRDefault="0051243B">
      <w:pPr>
        <w:pStyle w:val="BodyText"/>
        <w:spacing w:before="8"/>
        <w:rPr>
          <w:sz w:val="10"/>
        </w:rPr>
      </w:pPr>
      <w:r>
        <w:rPr>
          <w:noProof/>
        </w:rPr>
        <mc:AlternateContent>
          <mc:Choice Requires="wps">
            <w:drawing>
              <wp:anchor distT="0" distB="0" distL="0" distR="0" simplePos="0" relativeHeight="251666432" behindDoc="1" locked="0" layoutInCell="1" allowOverlap="1" wp14:anchorId="60ED8BB7" wp14:editId="1FDAC2F4">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3CC4CE3"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8BB7" id="Text Box 23" o:spid="_x0000_s1033" type="#_x0000_t202" style="position:absolute;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" fillcolor="#bfbfbf" strokeweight=".84pt">
                <v:textbox inset="0,0,0,0">
                  <w:txbxContent>
                    <w:p w14:paraId="03CC4CE3"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p>
    <w:p w14:paraId="44092FD4" w14:textId="1D25436D" w:rsidR="00F026DD" w:rsidRPr="0088070D" w:rsidRDefault="00F026DD">
      <w:pPr>
        <w:pStyle w:val="BodyText"/>
        <w:rPr>
          <w:sz w:val="20"/>
        </w:rPr>
      </w:pPr>
    </w:p>
    <w:p w14:paraId="2F7CAE8F" w14:textId="77777777" w:rsidR="00F026DD" w:rsidRPr="0088070D" w:rsidRDefault="00F026DD">
      <w:pPr>
        <w:pStyle w:val="BodyText"/>
        <w:rPr>
          <w:sz w:val="20"/>
        </w:rPr>
      </w:pPr>
    </w:p>
    <w:p w14:paraId="5D4175EB" w14:textId="221413F9" w:rsidR="00F026DD" w:rsidRPr="00626F27" w:rsidRDefault="00626F27" w:rsidP="00626F27">
      <w:pPr>
        <w:pStyle w:val="BodyText"/>
        <w:spacing w:before="1"/>
        <w:ind w:left="156"/>
      </w:pPr>
      <w:r w:rsidRPr="00626F27">
        <w:t>There is insufficient data to provide a useful indication of past performance</w:t>
      </w:r>
    </w:p>
    <w:p w14:paraId="75DAF80A" w14:textId="7199EC3B" w:rsidR="00F026DD" w:rsidRPr="0088070D" w:rsidRDefault="0051243B">
      <w:pPr>
        <w:pStyle w:val="BodyText"/>
        <w:spacing w:before="3"/>
        <w:rPr>
          <w:sz w:val="24"/>
        </w:rPr>
      </w:pPr>
      <w:r>
        <w:rPr>
          <w:noProof/>
        </w:rPr>
        <mc:AlternateContent>
          <mc:Choice Requires="wps">
            <w:drawing>
              <wp:anchor distT="0" distB="0" distL="0" distR="0" simplePos="0" relativeHeight="251667456" behindDoc="1" locked="0" layoutInCell="1" allowOverlap="1" wp14:anchorId="45299EEC" wp14:editId="7AD251D2">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195BF873"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9EEC" id="Text Box 2" o:spid="_x0000_s1034"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" fillcolor="#bfbfbf" strokeweight=".84pt">
                <v:textbox inset="0,0,0,0">
                  <w:txbxContent>
                    <w:p w14:paraId="195BF873"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6C6A9F40" w14:textId="77777777" w:rsidR="00F026DD" w:rsidRPr="0088070D" w:rsidRDefault="00F026DD">
      <w:pPr>
        <w:pStyle w:val="BodyText"/>
        <w:spacing w:before="1"/>
        <w:rPr>
          <w:sz w:val="6"/>
        </w:rPr>
      </w:pPr>
    </w:p>
    <w:p w14:paraId="516C51C3"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438974E4"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0B561A82" w14:textId="77777777" w:rsidR="00F026DD" w:rsidRPr="0088070D" w:rsidRDefault="00F026DD">
      <w:pPr>
        <w:pStyle w:val="BodyText"/>
        <w:spacing w:before="2"/>
        <w:rPr>
          <w:sz w:val="22"/>
        </w:rPr>
      </w:pPr>
    </w:p>
    <w:p w14:paraId="0143B23D" w14:textId="7906D078"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F5A95" w:rsidRPr="0088070D">
        <w:t>Osmosis</w:t>
      </w:r>
      <w:r w:rsidRPr="0088070D">
        <w:t xml:space="preserve"> ICAV and the annual and half-yearly reports of the Fund are available in English and may be obtained, free of charge, from the Administrator, the Investment Manager and also from the “Manager” at</w:t>
      </w:r>
      <w:r w:rsidR="0055155F">
        <w:t xml:space="preserve"> 35 </w:t>
      </w:r>
      <w:r w:rsidRPr="0088070D">
        <w:t xml:space="preserve">, Dublin 2, Ireland or  by visiting </w:t>
      </w:r>
      <w:hyperlink r:id="rId8">
        <w:r w:rsidRPr="0088070D">
          <w:t>www.prescient.ie.</w:t>
        </w:r>
      </w:hyperlink>
    </w:p>
    <w:p w14:paraId="783B689D" w14:textId="7A1B01A0" w:rsidR="00F026DD" w:rsidRPr="0088070D" w:rsidRDefault="00560D62" w:rsidP="00990941">
      <w:pPr>
        <w:spacing w:before="97"/>
        <w:ind w:left="156"/>
        <w:jc w:val="both"/>
      </w:pPr>
      <w:r w:rsidRPr="0088070D">
        <w:rPr>
          <w:b/>
          <w:sz w:val="16"/>
        </w:rPr>
        <w:t xml:space="preserve">Share Price / NAV: </w:t>
      </w:r>
      <w:r w:rsidRPr="0088070D">
        <w:rPr>
          <w:sz w:val="16"/>
        </w:rPr>
        <w:t>The net asset value of the Fund is calculated</w:t>
      </w:r>
      <w:r w:rsidR="00990941" w:rsidRPr="0088070D">
        <w:rPr>
          <w:sz w:val="16"/>
        </w:rPr>
        <w:t xml:space="preserve"> </w:t>
      </w:r>
      <w:r w:rsidRPr="0088070D">
        <w:rPr>
          <w:sz w:val="16"/>
        </w:rPr>
        <w:t xml:space="preserve">in </w:t>
      </w:r>
      <w:r w:rsidR="00D00AD1">
        <w:rPr>
          <w:sz w:val="16"/>
        </w:rPr>
        <w:t>EUR</w:t>
      </w:r>
      <w:r w:rsidRPr="0088070D">
        <w:rPr>
          <w:sz w:val="16"/>
        </w:rPr>
        <w:t xml:space="preserve">. The share prices are published in </w:t>
      </w:r>
      <w:r w:rsidR="00D00AD1">
        <w:rPr>
          <w:sz w:val="16"/>
        </w:rPr>
        <w:t>EUR</w:t>
      </w:r>
      <w:r w:rsidRPr="0088070D">
        <w:rPr>
          <w:sz w:val="16"/>
        </w:rPr>
        <w:t xml:space="preserve"> on each Business Day. The prices are available from the Investment Manager  and  the  Manager during normal business hours and will be published on Prescient Fund Services (Ireland)’s website at </w:t>
      </w:r>
      <w:hyperlink r:id="rId9">
        <w:r w:rsidRPr="0088070D">
          <w:rPr>
            <w:sz w:val="16"/>
          </w:rPr>
          <w:t>www.prescient.ie.</w:t>
        </w:r>
      </w:hyperlink>
    </w:p>
    <w:p w14:paraId="1A295A11" w14:textId="77777777" w:rsidR="00F026DD" w:rsidRPr="0088070D" w:rsidRDefault="00F026DD">
      <w:pPr>
        <w:pStyle w:val="BodyText"/>
        <w:rPr>
          <w:sz w:val="18"/>
        </w:rPr>
      </w:pPr>
    </w:p>
    <w:p w14:paraId="6E0701E7" w14:textId="77777777" w:rsidR="00F026DD" w:rsidRPr="0088070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1DE0EA0A" w14:textId="64B49223" w:rsidR="00F026DD" w:rsidRPr="0088070D" w:rsidRDefault="00560D62">
      <w:pPr>
        <w:pStyle w:val="BodyText"/>
        <w:spacing w:before="124" w:line="266" w:lineRule="auto"/>
        <w:ind w:left="156" w:right="38"/>
        <w:jc w:val="both"/>
      </w:pPr>
      <w:r w:rsidRPr="0088070D">
        <w:rPr>
          <w:b/>
        </w:rPr>
        <w:t xml:space="preserve">Switches: </w:t>
      </w:r>
      <w:r w:rsidRPr="0088070D">
        <w:t xml:space="preserve">You are entitled to switch your shares to shares in another class of the Fund or into a class of another sub-fund of </w:t>
      </w:r>
      <w:r w:rsidR="002F5A95" w:rsidRPr="0088070D">
        <w:t>Osmosis</w:t>
      </w:r>
      <w:r w:rsidRPr="0088070D">
        <w:t xml:space="preserve"> ICAV, subject to the sub-fund’s switching charge - see under “Charges for this Fund”. Please refer to the Prospectus for further information on how to switch.</w:t>
      </w:r>
    </w:p>
    <w:p w14:paraId="587F437E" w14:textId="77777777" w:rsidR="00F026DD" w:rsidRPr="0088070D" w:rsidRDefault="00560D62">
      <w:pPr>
        <w:pStyle w:val="BodyText"/>
        <w:spacing w:before="6"/>
        <w:rPr>
          <w:sz w:val="23"/>
        </w:rPr>
      </w:pPr>
      <w:r w:rsidRPr="0088070D">
        <w:br w:type="column"/>
      </w:r>
    </w:p>
    <w:p w14:paraId="7E96D267" w14:textId="62A83365" w:rsidR="00F91C2A" w:rsidRDefault="00560D62" w:rsidP="00DA70C0">
      <w:pPr>
        <w:pStyle w:val="BodyText"/>
        <w:tabs>
          <w:tab w:val="left" w:pos="1660"/>
        </w:tabs>
        <w:spacing w:line="278" w:lineRule="auto"/>
        <w:ind w:left="156" w:right="139"/>
        <w:jc w:val="both"/>
      </w:pPr>
      <w:r w:rsidRPr="0088070D">
        <w:rPr>
          <w:b/>
        </w:rPr>
        <w:t>Fund</w:t>
      </w:r>
      <w:r w:rsidRPr="0088070D">
        <w:rPr>
          <w:b/>
          <w:spacing w:val="7"/>
        </w:rPr>
        <w:t xml:space="preserve"> </w:t>
      </w:r>
      <w:r w:rsidRPr="0088070D">
        <w:rPr>
          <w:b/>
        </w:rPr>
        <w:t>Structure:</w:t>
      </w:r>
      <w:r w:rsidRPr="0088070D">
        <w:rPr>
          <w:b/>
        </w:rPr>
        <w:tab/>
      </w:r>
      <w:r w:rsidRPr="0088070D">
        <w:t xml:space="preserve">This document describes </w:t>
      </w:r>
      <w:r w:rsidR="00F91C2A">
        <w:t xml:space="preserve">the Class B </w:t>
      </w:r>
      <w:r w:rsidR="00D00AD1">
        <w:t>EUR</w:t>
      </w:r>
      <w:r w:rsidR="00F91C2A">
        <w:t xml:space="preserve"> Shares</w:t>
      </w:r>
      <w:r w:rsidRPr="0088070D">
        <w:t xml:space="preserve"> of the </w:t>
      </w:r>
      <w:r w:rsidR="002F5A95" w:rsidRPr="0088070D">
        <w:t>Osmosis Resource Efficient Core Equity Fund</w:t>
      </w:r>
      <w:r w:rsidRPr="0088070D">
        <w:t>, a sub-</w:t>
      </w:r>
      <w:r w:rsidR="00F91C2A">
        <w:t>f</w:t>
      </w:r>
      <w:r w:rsidRPr="0088070D">
        <w:t xml:space="preserve">und of </w:t>
      </w:r>
      <w:r w:rsidR="002F5A95" w:rsidRPr="0088070D">
        <w:t>Osmosis</w:t>
      </w:r>
      <w:r w:rsidRPr="0088070D">
        <w:rPr>
          <w:spacing w:val="1"/>
        </w:rPr>
        <w:t xml:space="preserve"> </w:t>
      </w:r>
      <w:r w:rsidRPr="0088070D">
        <w:t>ICAV</w:t>
      </w:r>
      <w:r w:rsidR="00F91C2A">
        <w:t xml:space="preserve"> </w:t>
      </w:r>
      <w:r w:rsidR="00F91C2A" w:rsidRPr="00F91C2A">
        <w:t xml:space="preserve">but is also considered representative of the other </w:t>
      </w:r>
      <w:r w:rsidR="00F91C2A">
        <w:t xml:space="preserve">Class B </w:t>
      </w:r>
      <w:r w:rsidR="00D00AD1">
        <w:t>USD</w:t>
      </w:r>
      <w:r w:rsidR="00F91C2A">
        <w:t xml:space="preserve"> and GBP </w:t>
      </w:r>
      <w:r w:rsidR="00F91C2A" w:rsidRPr="00F91C2A">
        <w:t xml:space="preserve">share classes of this Fund. Information relating to all of the share classes is available in the Prospectus and the Supplement.  </w:t>
      </w:r>
    </w:p>
    <w:p w14:paraId="1517E096" w14:textId="77777777" w:rsidR="00F91C2A" w:rsidRPr="0088070D" w:rsidRDefault="00F91C2A" w:rsidP="00DA70C0">
      <w:pPr>
        <w:pStyle w:val="BodyText"/>
        <w:tabs>
          <w:tab w:val="left" w:pos="1660"/>
        </w:tabs>
        <w:spacing w:line="278" w:lineRule="auto"/>
        <w:ind w:left="156" w:right="139"/>
        <w:jc w:val="both"/>
      </w:pPr>
    </w:p>
    <w:p w14:paraId="1C9E56DE" w14:textId="2D94DF8D" w:rsidR="00F026DD" w:rsidRPr="0088070D" w:rsidRDefault="00560D62">
      <w:pPr>
        <w:pStyle w:val="BodyText"/>
        <w:spacing w:line="266" w:lineRule="auto"/>
        <w:ind w:left="156" w:right="137"/>
        <w:jc w:val="both"/>
      </w:pPr>
      <w:r w:rsidRPr="0088070D">
        <w:t xml:space="preserve">The assets and liabilities of each sub-Fund of </w:t>
      </w:r>
      <w:r w:rsidR="002F5A95" w:rsidRPr="0088070D">
        <w:t>Osmosis</w:t>
      </w:r>
      <w:r w:rsidRPr="0088070D">
        <w:t xml:space="preserve"> ICAV are segregated subject to the provisions of Irish law. The Prospectus is prepared for </w:t>
      </w:r>
      <w:r w:rsidR="002F5A95" w:rsidRPr="0088070D">
        <w:t>Osmosis</w:t>
      </w:r>
      <w:r w:rsidRPr="0088070D">
        <w:t xml:space="preserve"> ICAV in its entirety. The ICAV may prepare separate periodic reports with respect to each sub-fund of the ICAV or periodic reports for the umbrella ICAV. You can find out more  information about </w:t>
      </w:r>
      <w:r w:rsidR="002F5A95" w:rsidRPr="0088070D">
        <w:t>Osmosis</w:t>
      </w:r>
      <w:r w:rsidRPr="0088070D">
        <w:t xml:space="preserve"> ICAV in the</w:t>
      </w:r>
      <w:r w:rsidRPr="0088070D">
        <w:rPr>
          <w:spacing w:val="8"/>
        </w:rPr>
        <w:t xml:space="preserve"> </w:t>
      </w:r>
      <w:r w:rsidRPr="0088070D">
        <w:t>Prospectus.</w:t>
      </w:r>
    </w:p>
    <w:p w14:paraId="01774C15" w14:textId="77777777" w:rsidR="00F026DD" w:rsidRPr="0088070D" w:rsidRDefault="00F026DD">
      <w:pPr>
        <w:pStyle w:val="BodyText"/>
        <w:spacing w:before="8"/>
        <w:rPr>
          <w:sz w:val="17"/>
        </w:rPr>
      </w:pPr>
    </w:p>
    <w:p w14:paraId="58AE7567" w14:textId="77777777" w:rsidR="00F026DD" w:rsidRPr="0088070D" w:rsidRDefault="00560D62">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0">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37DADDF7" w14:textId="77777777" w:rsidR="00F026DD" w:rsidRPr="0088070D" w:rsidRDefault="00F026DD">
      <w:pPr>
        <w:pStyle w:val="BodyText"/>
        <w:rPr>
          <w:sz w:val="18"/>
        </w:rPr>
      </w:pPr>
    </w:p>
    <w:p w14:paraId="353CAA27" w14:textId="33C4EBF6" w:rsidR="00F026DD" w:rsidRPr="0088070D" w:rsidRDefault="00560D62">
      <w:pPr>
        <w:pStyle w:val="BodyText"/>
        <w:spacing w:line="266" w:lineRule="auto"/>
        <w:ind w:left="156" w:right="137"/>
        <w:jc w:val="both"/>
      </w:pPr>
      <w:r w:rsidRPr="0088070D">
        <w:rPr>
          <w:b/>
        </w:rPr>
        <w:t xml:space="preserve">Responsibility for Information: </w:t>
      </w:r>
      <w:r w:rsidRPr="0088070D">
        <w:t>The Manager may be held  liable solely on the basis of any statement contained in this document that is misleading, inaccurate or inconsistent with the relevant parts of the Prospectus for the</w:t>
      </w:r>
      <w:r w:rsidRPr="0088070D">
        <w:rPr>
          <w:spacing w:val="1"/>
        </w:rPr>
        <w:t xml:space="preserve"> </w:t>
      </w:r>
      <w:r w:rsidRPr="0088070D">
        <w:t>Fund.</w:t>
      </w:r>
    </w:p>
    <w:p w14:paraId="73586D7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8" w:space="411"/>
            <w:col w:w="5481"/>
          </w:cols>
        </w:sectPr>
      </w:pPr>
    </w:p>
    <w:p w14:paraId="59FB7E08" w14:textId="77777777" w:rsidR="00626F27" w:rsidRDefault="00626F27">
      <w:pPr>
        <w:pStyle w:val="BodyText"/>
        <w:spacing w:before="140" w:line="266" w:lineRule="auto"/>
        <w:ind w:left="156" w:right="338"/>
      </w:pPr>
    </w:p>
    <w:p w14:paraId="517D2008" w14:textId="5D50ACBD" w:rsidR="00F026DD" w:rsidRDefault="002F5A95" w:rsidP="0055155F">
      <w:pPr>
        <w:pStyle w:val="BodyText"/>
        <w:spacing w:before="140" w:line="266" w:lineRule="auto"/>
        <w:ind w:left="156" w:right="338"/>
      </w:pPr>
      <w:r w:rsidRPr="0088070D">
        <w:t>Osmosis</w:t>
      </w:r>
      <w:r w:rsidR="00560D62" w:rsidRPr="0088070D">
        <w:t xml:space="preserve"> ICAV was authorised with effect from 7 April 2017 pursuant to the UCITS Regulations. Prescient Fund Services (Ireland) Limited was authorised in Ireland on 18 March 2011 and is regulated by the Central Bank of</w:t>
      </w:r>
      <w:r w:rsidR="00560D62" w:rsidRPr="0088070D">
        <w:rPr>
          <w:spacing w:val="11"/>
        </w:rPr>
        <w:t xml:space="preserve"> </w:t>
      </w:r>
      <w:r w:rsidR="00560D62" w:rsidRPr="0088070D">
        <w:t>Ireland.This Key Informati</w:t>
      </w:r>
      <w:r w:rsidRPr="0088070D">
        <w:t xml:space="preserve">on Document is accurate as </w:t>
      </w:r>
      <w:r w:rsidR="00D219FC">
        <w:t xml:space="preserve">at </w:t>
      </w:r>
      <w:r w:rsidR="001C09B8">
        <w:t>08</w:t>
      </w:r>
      <w:r w:rsidR="00127D79">
        <w:t xml:space="preserve"> February 202</w:t>
      </w:r>
      <w:r w:rsidR="001C09B8">
        <w:t>4.</w:t>
      </w:r>
    </w:p>
    <w:sectPr w:rsidR="00F026D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36BB" w14:textId="77777777" w:rsidR="002F5A95" w:rsidRDefault="002F5A95" w:rsidP="002F5A95">
      <w:r>
        <w:separator/>
      </w:r>
    </w:p>
  </w:endnote>
  <w:endnote w:type="continuationSeparator" w:id="0">
    <w:p w14:paraId="1E0EAFD8" w14:textId="77777777" w:rsidR="002F5A95" w:rsidRDefault="002F5A95"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D86D" w14:textId="77777777" w:rsidR="002F5A95" w:rsidRDefault="002F5A95" w:rsidP="002F5A95">
      <w:r>
        <w:separator/>
      </w:r>
    </w:p>
  </w:footnote>
  <w:footnote w:type="continuationSeparator" w:id="0">
    <w:p w14:paraId="63ED1040" w14:textId="77777777" w:rsidR="002F5A95" w:rsidRDefault="002F5A95" w:rsidP="002F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num w:numId="1" w16cid:durableId="1984775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F026DD"/>
    <w:rsid w:val="000059BF"/>
    <w:rsid w:val="00127D79"/>
    <w:rsid w:val="001C09B8"/>
    <w:rsid w:val="00242844"/>
    <w:rsid w:val="002F5A95"/>
    <w:rsid w:val="004868F3"/>
    <w:rsid w:val="004912A6"/>
    <w:rsid w:val="0051243B"/>
    <w:rsid w:val="0055155F"/>
    <w:rsid w:val="00560D62"/>
    <w:rsid w:val="0058485D"/>
    <w:rsid w:val="006103CF"/>
    <w:rsid w:val="00626F27"/>
    <w:rsid w:val="007768D7"/>
    <w:rsid w:val="0088070D"/>
    <w:rsid w:val="00884F55"/>
    <w:rsid w:val="00951AD0"/>
    <w:rsid w:val="00971FF9"/>
    <w:rsid w:val="00990941"/>
    <w:rsid w:val="00B80828"/>
    <w:rsid w:val="00C5636E"/>
    <w:rsid w:val="00D00AD1"/>
    <w:rsid w:val="00D219FC"/>
    <w:rsid w:val="00DA70C0"/>
    <w:rsid w:val="00F026DD"/>
    <w:rsid w:val="00F91C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E05916"/>
  <w15:docId w15:val="{0992D5CF-A204-4060-AEC0-F433106E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paragraph" w:styleId="BalloonText">
    <w:name w:val="Balloon Text"/>
    <w:basedOn w:val="Normal"/>
    <w:link w:val="BalloonTextChar"/>
    <w:uiPriority w:val="99"/>
    <w:semiHidden/>
    <w:unhideWhenUsed/>
    <w:rsid w:val="00B80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2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escient.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escient.ie/" TargetMode="External"/><Relationship Id="rId4" Type="http://schemas.openxmlformats.org/officeDocument/2006/relationships/webSettings" Target="webSettings.xml"/><Relationship Id="rId9" Type="http://schemas.openxmlformats.org/officeDocument/2006/relationships/hyperlink" Target="http://www.presci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Osmosis MoRE Smart Beta KIID Feb 2019.xlsx</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MoRE Smart Beta KIID Feb 2019.xlsx</dc:title>
  <dc:creator>grant.jacobi</dc:creator>
  <cp:lastModifiedBy>Emma Lally</cp:lastModifiedBy>
  <cp:revision>3</cp:revision>
  <dcterms:created xsi:type="dcterms:W3CDTF">2023-11-29T15:39:00Z</dcterms:created>
  <dcterms:modified xsi:type="dcterms:W3CDTF">2024-02-08T13:34:00Z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2020-02-14T00:00:00Z</vt:filetime>
  </property>
</Properties>
</file>